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3A6" w:rsidRDefault="00A06A37" w:rsidP="00A06A37">
      <w:pPr>
        <w:jc w:val="center"/>
        <w:rPr>
          <w:b/>
          <w:sz w:val="32"/>
          <w:szCs w:val="32"/>
          <w:u w:val="single"/>
        </w:rPr>
      </w:pPr>
      <w:r w:rsidRPr="00A06A37">
        <w:rPr>
          <w:b/>
          <w:sz w:val="32"/>
          <w:szCs w:val="32"/>
          <w:u w:val="single"/>
        </w:rPr>
        <w:t>Přílohy SFCR zprávy Servisní pojišťovny a.s. za rok 2018</w:t>
      </w:r>
    </w:p>
    <w:p w:rsidR="00A06A37" w:rsidRDefault="00A06A37" w:rsidP="00991F15">
      <w:pPr>
        <w:rPr>
          <w:b/>
          <w:sz w:val="32"/>
          <w:szCs w:val="32"/>
          <w:u w:val="single"/>
        </w:rPr>
      </w:pPr>
    </w:p>
    <w:p w:rsidR="00A06A37" w:rsidRDefault="00A06A37" w:rsidP="00991F15">
      <w:pPr>
        <w:rPr>
          <w:b/>
        </w:rPr>
      </w:pPr>
      <w:r w:rsidRPr="00A06A37">
        <w:rPr>
          <w:b/>
        </w:rPr>
        <w:t xml:space="preserve">Hlášení o MCR pojišťovny k 31.12.2018 </w:t>
      </w:r>
      <w:r w:rsidRPr="00A06A37">
        <w:rPr>
          <w:b/>
        </w:rPr>
        <w:object w:dxaOrig="1551" w:dyaOrig="1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50.25pt" o:ole="">
            <v:imagedata r:id="rId4" o:title=""/>
          </v:shape>
          <o:OLEObject Type="Embed" ProgID="Excel.Sheet.8" ShapeID="_x0000_i1025" DrawAspect="Icon" ObjectID="_1618313899" r:id="rId5"/>
        </w:object>
      </w:r>
    </w:p>
    <w:p w:rsidR="00991F15" w:rsidRPr="00A06A37" w:rsidRDefault="00991F15" w:rsidP="00991F15">
      <w:pPr>
        <w:rPr>
          <w:b/>
        </w:rPr>
      </w:pPr>
    </w:p>
    <w:p w:rsidR="00A06A37" w:rsidRDefault="00A06A37" w:rsidP="00991F15">
      <w:pPr>
        <w:rPr>
          <w:b/>
        </w:rPr>
      </w:pPr>
      <w:r>
        <w:rPr>
          <w:b/>
        </w:rPr>
        <w:t xml:space="preserve">Nároky na pojistné plnění z neživotního pojištění k 31.12.2018 </w:t>
      </w:r>
      <w:r w:rsidRPr="00A06A37">
        <w:rPr>
          <w:b/>
        </w:rPr>
        <w:object w:dxaOrig="1551" w:dyaOrig="1004">
          <v:shape id="_x0000_i1047" type="#_x0000_t75" style="width:77.25pt;height:50.25pt" o:ole="">
            <v:imagedata r:id="rId6" o:title=""/>
          </v:shape>
          <o:OLEObject Type="Embed" ProgID="Excel.Sheet.8" ShapeID="_x0000_i1047" DrawAspect="Icon" ObjectID="_1618313900" r:id="rId7"/>
        </w:object>
      </w:r>
    </w:p>
    <w:p w:rsidR="00991F15" w:rsidRPr="00A06A37" w:rsidRDefault="00991F15" w:rsidP="00991F15">
      <w:pPr>
        <w:rPr>
          <w:b/>
        </w:rPr>
      </w:pPr>
    </w:p>
    <w:p w:rsidR="00A06A37" w:rsidRDefault="00A06A37" w:rsidP="00991F15">
      <w:pPr>
        <w:rPr>
          <w:b/>
        </w:rPr>
      </w:pPr>
      <w:r>
        <w:rPr>
          <w:b/>
        </w:rPr>
        <w:t>Předepsané pojistné, náklady na pojistná plnění</w:t>
      </w:r>
      <w:r w:rsidR="00991F15">
        <w:rPr>
          <w:b/>
        </w:rPr>
        <w:t xml:space="preserve"> a provozní náklady dle zemí </w:t>
      </w:r>
      <w:proofErr w:type="gramStart"/>
      <w:r w:rsidR="00991F15">
        <w:rPr>
          <w:b/>
        </w:rPr>
        <w:t>do  31.</w:t>
      </w:r>
      <w:proofErr w:type="gramEnd"/>
      <w:r w:rsidR="00991F15">
        <w:rPr>
          <w:b/>
        </w:rPr>
        <w:t>12.2018</w:t>
      </w:r>
      <w:r w:rsidRPr="00A06A37">
        <w:rPr>
          <w:b/>
        </w:rPr>
        <w:object w:dxaOrig="1551" w:dyaOrig="1004">
          <v:shape id="_x0000_i1048" type="#_x0000_t75" style="width:77.25pt;height:50.25pt" o:ole="">
            <v:imagedata r:id="rId8" o:title=""/>
          </v:shape>
          <o:OLEObject Type="Embed" ProgID="Excel.Sheet.8" ShapeID="_x0000_i1048" DrawAspect="Icon" ObjectID="_1618313901" r:id="rId9"/>
        </w:object>
      </w:r>
    </w:p>
    <w:p w:rsidR="00991F15" w:rsidRPr="00A06A37" w:rsidRDefault="00991F15" w:rsidP="00991F15">
      <w:pPr>
        <w:rPr>
          <w:b/>
        </w:rPr>
      </w:pPr>
    </w:p>
    <w:p w:rsidR="00A06A37" w:rsidRDefault="00991F15" w:rsidP="00991F15">
      <w:pPr>
        <w:rPr>
          <w:b/>
        </w:rPr>
      </w:pPr>
      <w:r>
        <w:rPr>
          <w:b/>
        </w:rPr>
        <w:t>Rozvaha k 31.12.2018</w:t>
      </w:r>
      <w:r w:rsidR="00A06A37" w:rsidRPr="00A06A37">
        <w:rPr>
          <w:b/>
        </w:rPr>
        <w:object w:dxaOrig="1551" w:dyaOrig="1004">
          <v:shape id="_x0000_i1049" type="#_x0000_t75" style="width:77.25pt;height:50.25pt" o:ole="">
            <v:imagedata r:id="rId10" o:title=""/>
          </v:shape>
          <o:OLEObject Type="Embed" ProgID="Excel.Sheet.8" ShapeID="_x0000_i1049" DrawAspect="Icon" ObjectID="_1618313902" r:id="rId11"/>
        </w:object>
      </w:r>
    </w:p>
    <w:p w:rsidR="00991F15" w:rsidRPr="00A06A37" w:rsidRDefault="00991F15" w:rsidP="00991F15">
      <w:pPr>
        <w:rPr>
          <w:b/>
        </w:rPr>
      </w:pPr>
    </w:p>
    <w:p w:rsidR="00A06A37" w:rsidRDefault="00991F15" w:rsidP="00991F15">
      <w:pPr>
        <w:rPr>
          <w:b/>
        </w:rPr>
      </w:pPr>
      <w:proofErr w:type="spellStart"/>
      <w:r>
        <w:rPr>
          <w:b/>
        </w:rPr>
        <w:t>Solventnostní</w:t>
      </w:r>
      <w:proofErr w:type="spellEnd"/>
      <w:r>
        <w:rPr>
          <w:b/>
        </w:rPr>
        <w:t xml:space="preserve"> kapitálový požadavek vypočtený podle standardního vzorce k 31.12.2018</w:t>
      </w:r>
      <w:r w:rsidR="00A06A37" w:rsidRPr="00A06A37">
        <w:rPr>
          <w:b/>
        </w:rPr>
        <w:object w:dxaOrig="1551" w:dyaOrig="1004">
          <v:shape id="_x0000_i1050" type="#_x0000_t75" style="width:77.25pt;height:50.25pt" o:ole="">
            <v:imagedata r:id="rId12" o:title=""/>
          </v:shape>
          <o:OLEObject Type="Embed" ProgID="Excel.Sheet.8" ShapeID="_x0000_i1050" DrawAspect="Icon" ObjectID="_1618313903" r:id="rId13"/>
        </w:object>
      </w:r>
    </w:p>
    <w:p w:rsidR="00991F15" w:rsidRPr="00A06A37" w:rsidRDefault="00991F15" w:rsidP="00991F15">
      <w:pPr>
        <w:rPr>
          <w:b/>
        </w:rPr>
      </w:pPr>
    </w:p>
    <w:p w:rsidR="00991F15" w:rsidRDefault="00991F15" w:rsidP="00991F15">
      <w:pPr>
        <w:rPr>
          <w:b/>
        </w:rPr>
      </w:pPr>
      <w:r>
        <w:rPr>
          <w:b/>
        </w:rPr>
        <w:t xml:space="preserve">Vybrané informace o činnosti </w:t>
      </w:r>
      <w:proofErr w:type="spellStart"/>
      <w:r>
        <w:rPr>
          <w:b/>
        </w:rPr>
        <w:t>pojištovny</w:t>
      </w:r>
      <w:proofErr w:type="spellEnd"/>
      <w:r>
        <w:rPr>
          <w:b/>
        </w:rPr>
        <w:t xml:space="preserve"> do 31.12.2018</w:t>
      </w:r>
      <w:r w:rsidR="00A06A37" w:rsidRPr="00A06A37">
        <w:rPr>
          <w:b/>
        </w:rPr>
        <w:object w:dxaOrig="1551" w:dyaOrig="1004">
          <v:shape id="_x0000_i1051" type="#_x0000_t75" style="width:77.25pt;height:50.25pt" o:ole="">
            <v:imagedata r:id="rId14" o:title=""/>
          </v:shape>
          <o:OLEObject Type="Embed" ProgID="Excel.Sheet.8" ShapeID="_x0000_i1051" DrawAspect="Icon" ObjectID="_1618313904" r:id="rId15"/>
        </w:object>
      </w:r>
    </w:p>
    <w:p w:rsidR="00991F15" w:rsidRDefault="00991F15" w:rsidP="00991F15">
      <w:pPr>
        <w:rPr>
          <w:b/>
        </w:rPr>
      </w:pPr>
      <w:bookmarkStart w:id="0" w:name="_GoBack"/>
      <w:bookmarkEnd w:id="0"/>
    </w:p>
    <w:p w:rsidR="00991F15" w:rsidRDefault="00991F15" w:rsidP="00991F15">
      <w:pPr>
        <w:rPr>
          <w:b/>
        </w:rPr>
      </w:pPr>
    </w:p>
    <w:p w:rsidR="00991F15" w:rsidRDefault="00991F15" w:rsidP="00991F15">
      <w:pPr>
        <w:rPr>
          <w:b/>
        </w:rPr>
      </w:pPr>
      <w:r>
        <w:rPr>
          <w:b/>
        </w:rPr>
        <w:t>Výkaz kapitálu k 31.12.2018</w:t>
      </w:r>
      <w:r w:rsidR="00A06A37" w:rsidRPr="00A06A37">
        <w:rPr>
          <w:b/>
        </w:rPr>
        <w:object w:dxaOrig="1551" w:dyaOrig="1004">
          <v:shape id="_x0000_i1052" type="#_x0000_t75" style="width:77.25pt;height:50.25pt" o:ole="">
            <v:imagedata r:id="rId16" o:title=""/>
          </v:shape>
          <o:OLEObject Type="Embed" ProgID="Excel.Sheet.8" ShapeID="_x0000_i1052" DrawAspect="Icon" ObjectID="_1618313905" r:id="rId17"/>
        </w:object>
      </w:r>
    </w:p>
    <w:p w:rsidR="00A06A37" w:rsidRPr="00A06A37" w:rsidRDefault="00991F15" w:rsidP="00991F15">
      <w:pPr>
        <w:rPr>
          <w:b/>
        </w:rPr>
      </w:pPr>
      <w:r>
        <w:rPr>
          <w:b/>
        </w:rPr>
        <w:t>Výkaz technických rezerv k neživotnímu pojištění k 31.12.2018</w:t>
      </w:r>
      <w:r w:rsidR="00A06A37" w:rsidRPr="00A06A37">
        <w:rPr>
          <w:b/>
        </w:rPr>
        <w:object w:dxaOrig="1551" w:dyaOrig="1004">
          <v:shape id="_x0000_i1053" type="#_x0000_t75" style="width:77.25pt;height:50.25pt" o:ole="">
            <v:imagedata r:id="rId18" o:title=""/>
          </v:shape>
          <o:OLEObject Type="Embed" ProgID="Excel.Sheet.8" ShapeID="_x0000_i1053" DrawAspect="Icon" ObjectID="_1618313906" r:id="rId19"/>
        </w:object>
      </w:r>
    </w:p>
    <w:sectPr w:rsidR="00A06A37" w:rsidRPr="00A06A37" w:rsidSect="00991F15">
      <w:pgSz w:w="11906" w:h="16838"/>
      <w:pgMar w:top="709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A37"/>
    <w:rsid w:val="00991F15"/>
    <w:rsid w:val="00A06A37"/>
    <w:rsid w:val="00B2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2A49"/>
  <w15:chartTrackingRefBased/>
  <w15:docId w15:val="{AC4FE9CD-D56F-469E-BA12-B01266BC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Microsoft_Excel_97-2003_Worksheet4.xls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Microsoft_Excel_97-2003_Worksheet1.xls"/><Relationship Id="rId12" Type="http://schemas.openxmlformats.org/officeDocument/2006/relationships/image" Target="media/image5.emf"/><Relationship Id="rId17" Type="http://schemas.openxmlformats.org/officeDocument/2006/relationships/oleObject" Target="embeddings/Microsoft_Excel_97-2003_Worksheet6.xls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Microsoft_Excel_97-2003_Worksheet3.xls"/><Relationship Id="rId5" Type="http://schemas.openxmlformats.org/officeDocument/2006/relationships/oleObject" Target="embeddings/Microsoft_Excel_97-2003_Worksheet.xls"/><Relationship Id="rId15" Type="http://schemas.openxmlformats.org/officeDocument/2006/relationships/oleObject" Target="embeddings/Microsoft_Excel_97-2003_Worksheet5.xls"/><Relationship Id="rId10" Type="http://schemas.openxmlformats.org/officeDocument/2006/relationships/image" Target="media/image4.emf"/><Relationship Id="rId19" Type="http://schemas.openxmlformats.org/officeDocument/2006/relationships/oleObject" Target="embeddings/Microsoft_Excel_97-2003_Worksheet7.xls"/><Relationship Id="rId4" Type="http://schemas.openxmlformats.org/officeDocument/2006/relationships/image" Target="media/image1.emf"/><Relationship Id="rId9" Type="http://schemas.openxmlformats.org/officeDocument/2006/relationships/oleObject" Target="embeddings/Microsoft_Excel_97-2003_Worksheet2.xls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Dujíček Roman</dc:creator>
  <cp:keywords/>
  <dc:description/>
  <cp:lastModifiedBy>Dujíček Roman</cp:lastModifiedBy>
  <cp:revision>1</cp:revision>
  <dcterms:created xsi:type="dcterms:W3CDTF">2019-05-02T12:34:00Z</dcterms:created>
  <dcterms:modified xsi:type="dcterms:W3CDTF">2019-05-02T12:52:00Z</dcterms:modified>
</cp:coreProperties>
</file>